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BB6042" w:rsidRDefault="00E405A7" w:rsidP="003F21BC">
            <w:r>
              <w:rPr>
                <w:b/>
              </w:rPr>
              <w:t>Marzo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CA0975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CA0975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E405A7" w:rsidP="009763CA">
            <w:r>
              <w:t>Marzo</w:t>
            </w:r>
            <w:r w:rsidR="009829AB">
              <w:t xml:space="preserve"> </w:t>
            </w:r>
            <w:r w:rsidR="00BB6042">
              <w:t>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A0975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E405A7" w:rsidP="009829AB">
            <w:r>
              <w:t>Marzo</w:t>
            </w:r>
            <w:r w:rsidR="00921A05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CA0975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A0975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E405A7" w:rsidP="009829AB">
            <w:r>
              <w:t>Marzo</w:t>
            </w:r>
            <w:r w:rsidR="009829AB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CA0975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CA0975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E405A7">
            <w:r>
              <w:t>marzo</w:t>
            </w:r>
            <w:r w:rsidR="001F76A9" w:rsidRPr="00437967">
              <w:t xml:space="preserve"> 2017</w:t>
            </w:r>
          </w:p>
          <w:p w:rsidR="003A7A70" w:rsidRDefault="003A7A70"/>
          <w:p w:rsidR="003A7A70" w:rsidRDefault="003A7A70"/>
          <w:p w:rsidR="003A7A70" w:rsidRDefault="00E405A7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CA0975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E405A7">
            <w:r>
              <w:t>Marzo</w:t>
            </w:r>
            <w:r w:rsidR="00366E40">
              <w:t xml:space="preserve"> 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CA0975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CA0975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A0975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A0975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A0975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A0975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A0975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A0975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A0975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 xml:space="preserve">Marzo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lastRenderedPageBreak/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A0975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CA097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A0975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E405A7" w:rsidP="009829AB">
            <w:r>
              <w:t>Marzo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A0975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A0975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CA097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CA0975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CA0975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E405A7" w:rsidP="00366E40">
            <w:r>
              <w:t>Marzo</w:t>
            </w:r>
            <w:r w:rsidR="00CA0975">
              <w:t xml:space="preserve"> </w:t>
            </w:r>
            <w:r w:rsidR="00366E40">
              <w:t>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lastRenderedPageBreak/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CA0975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A0975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CA0975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A0975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A0975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B542F5" w:rsidRPr="00437967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A0975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A0975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CA0975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E405A7" w:rsidP="002D57DC">
            <w:r>
              <w:t>Marzo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CA0975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CA0975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E405A7" w:rsidP="002D57DC">
            <w:r>
              <w:t>Marzo</w:t>
            </w:r>
            <w:r w:rsidR="00921A05">
              <w:t xml:space="preserve">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lastRenderedPageBreak/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CA0975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Default="00E405A7" w:rsidP="00B542F5">
            <w:r>
              <w:t>Marzo</w:t>
            </w:r>
            <w:r w:rsidR="00921A05">
              <w:t xml:space="preserve"> 2017</w:t>
            </w:r>
          </w:p>
          <w:p w:rsidR="003F21BC" w:rsidRPr="00A76B8A" w:rsidRDefault="003F21BC" w:rsidP="003F21BC">
            <w:pPr>
              <w:jc w:val="center"/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CA0975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CA0975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E405A7" w:rsidP="00B542F5">
            <w:r>
              <w:t>Marzo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A0975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566D1E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A0975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566D1E" w:rsidP="00B542F5">
            <w:r>
              <w:t>Marzo</w:t>
            </w:r>
            <w:r w:rsidR="00CA097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566D1E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CA0975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566D1E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A0975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CA0975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A0975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CA0975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CA0975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CA0975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A0975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CA0975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A0975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CA0975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A0975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CA0975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A0975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CA0975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CA0975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CA0975" w:rsidP="00EB74EB">
            <w:hyperlink r:id="rId83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CA0975" w:rsidP="00EB74EB">
            <w:hyperlink r:id="rId84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CA0975" w:rsidP="00EB74EB">
            <w:hyperlink r:id="rId85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566D1E" w:rsidP="00B542F5">
            <w:proofErr w:type="gramStart"/>
            <w:r>
              <w:lastRenderedPageBreak/>
              <w:t xml:space="preserve">Marzo </w:t>
            </w:r>
            <w:r w:rsidR="00B542F5" w:rsidRPr="00437967">
              <w:t xml:space="preserve"> 2017</w:t>
            </w:r>
            <w:proofErr w:type="gramEnd"/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CA0975" w:rsidP="00EB74EB">
            <w:pPr>
              <w:shd w:val="clear" w:color="auto" w:fill="FFFFFF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CA0975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CA0975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8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CA0975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CA0975" w:rsidP="00EB74EB">
            <w:pPr>
              <w:shd w:val="clear" w:color="auto" w:fill="FFFFFF"/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CA0975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CA0975" w:rsidP="00745071">
            <w:pPr>
              <w:shd w:val="clear" w:color="auto" w:fill="FFFFFF"/>
              <w:rPr>
                <w:b/>
              </w:rPr>
            </w:pPr>
            <w:hyperlink r:id="rId92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CA0975" w:rsidP="00EB74EB">
            <w:pPr>
              <w:shd w:val="clear" w:color="auto" w:fill="FFFFFF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lastRenderedPageBreak/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A0975" w:rsidP="003F21BC">
            <w:hyperlink r:id="rId9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CA0975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A0975" w:rsidP="003F21BC">
            <w:hyperlink r:id="rId9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CA0975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7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CA097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9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CA097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C5157B">
              <w:t xml:space="preserve"> </w:t>
            </w:r>
            <w:r w:rsidR="00C5157B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A0975" w:rsidP="00614FF3">
            <w:pPr>
              <w:shd w:val="clear" w:color="auto" w:fill="FFFFFF"/>
              <w:spacing w:after="60" w:line="300" w:lineRule="atLeast"/>
            </w:pPr>
            <w:hyperlink r:id="rId101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A0975" w:rsidP="003F21BC">
            <w:hyperlink r:id="rId10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CA097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CA0975" w:rsidP="00E475FF">
            <w:pPr>
              <w:shd w:val="clear" w:color="auto" w:fill="FFFFFF"/>
              <w:spacing w:after="60" w:line="300" w:lineRule="atLeast"/>
            </w:pPr>
            <w:hyperlink r:id="rId104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A0975" w:rsidP="003F21BC">
            <w:hyperlink r:id="rId10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CA0975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CA0975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A0975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A0975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A0975" w:rsidP="003F21BC">
            <w:hyperlink r:id="rId10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A0975" w:rsidP="0081706A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A0975" w:rsidP="003F21BC">
            <w:hyperlink r:id="rId11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CA0975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 xml:space="preserve">Marzo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A0975" w:rsidP="003F21BC">
            <w:hyperlink r:id="rId11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A0975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 xml:space="preserve">Marzo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A0975" w:rsidP="003F21BC">
            <w:hyperlink r:id="rId11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A0975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A0975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A0975" w:rsidP="008C34B9">
            <w:pPr>
              <w:spacing w:line="240" w:lineRule="exact"/>
            </w:pPr>
            <w:hyperlink r:id="rId11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A0975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A0975" w:rsidP="008C34B9">
            <w:pPr>
              <w:spacing w:line="240" w:lineRule="exact"/>
            </w:pPr>
            <w:hyperlink r:id="rId12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CA0975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CA0975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CA0975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CA0975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CA0975" w:rsidP="008C34B9">
            <w:pPr>
              <w:spacing w:line="240" w:lineRule="exact"/>
              <w:rPr>
                <w:b/>
              </w:rPr>
            </w:pPr>
            <w:hyperlink r:id="rId126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CA0975" w:rsidP="008C34B9">
            <w:pPr>
              <w:spacing w:line="240" w:lineRule="exact"/>
              <w:rPr>
                <w:b/>
              </w:rPr>
            </w:pPr>
            <w:hyperlink r:id="rId127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A0975" w:rsidP="008C34B9">
            <w:pPr>
              <w:spacing w:line="240" w:lineRule="exact"/>
            </w:pPr>
            <w:hyperlink r:id="rId128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A0975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A0975" w:rsidP="008C34B9">
            <w:pPr>
              <w:spacing w:line="240" w:lineRule="exact"/>
            </w:pPr>
            <w:hyperlink r:id="rId130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A0975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Marzo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A0975" w:rsidP="008C34B9">
            <w:pPr>
              <w:spacing w:line="240" w:lineRule="exact"/>
            </w:pPr>
            <w:hyperlink r:id="rId132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A0975" w:rsidP="008C34B9">
            <w:pPr>
              <w:shd w:val="clear" w:color="auto" w:fill="FFFFFF"/>
              <w:spacing w:line="240" w:lineRule="exact"/>
            </w:pPr>
            <w:hyperlink r:id="rId133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566D1E" w:rsidP="00B542F5">
            <w:r>
              <w:t>M</w:t>
            </w:r>
            <w:bookmarkStart w:id="0" w:name="_GoBack"/>
            <w:bookmarkEnd w:id="0"/>
            <w:r>
              <w:t>arzo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55" w:rsidRDefault="007F6755" w:rsidP="00A17ADE">
      <w:pPr>
        <w:spacing w:after="0" w:line="240" w:lineRule="auto"/>
      </w:pPr>
      <w:r>
        <w:separator/>
      </w:r>
    </w:p>
  </w:endnote>
  <w:endnote w:type="continuationSeparator" w:id="0">
    <w:p w:rsidR="007F6755" w:rsidRDefault="007F675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55" w:rsidRDefault="007F6755" w:rsidP="00A17ADE">
      <w:pPr>
        <w:spacing w:after="0" w:line="240" w:lineRule="auto"/>
      </w:pPr>
      <w:r>
        <w:separator/>
      </w:r>
    </w:p>
  </w:footnote>
  <w:footnote w:type="continuationSeparator" w:id="0">
    <w:p w:rsidR="007F6755" w:rsidRDefault="007F675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75" w:rsidRDefault="00CA0975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0975" w:rsidRPr="00366E40" w:rsidRDefault="00CA0975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42393"/>
    <w:rsid w:val="000560C4"/>
    <w:rsid w:val="00061C19"/>
    <w:rsid w:val="00090507"/>
    <w:rsid w:val="000B7DA2"/>
    <w:rsid w:val="000C0381"/>
    <w:rsid w:val="000C1075"/>
    <w:rsid w:val="000C19B7"/>
    <w:rsid w:val="000E4FED"/>
    <w:rsid w:val="000E54A2"/>
    <w:rsid w:val="000F04A2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6E40"/>
    <w:rsid w:val="00373CA9"/>
    <w:rsid w:val="003A241D"/>
    <w:rsid w:val="003A4ED8"/>
    <w:rsid w:val="003A7A70"/>
    <w:rsid w:val="003B1FCE"/>
    <w:rsid w:val="003B2711"/>
    <w:rsid w:val="003B5F6A"/>
    <w:rsid w:val="003B6C24"/>
    <w:rsid w:val="003C32C7"/>
    <w:rsid w:val="003C3CAA"/>
    <w:rsid w:val="003C7FA2"/>
    <w:rsid w:val="003F06D3"/>
    <w:rsid w:val="003F21BC"/>
    <w:rsid w:val="004138F9"/>
    <w:rsid w:val="00423067"/>
    <w:rsid w:val="00456005"/>
    <w:rsid w:val="0046741C"/>
    <w:rsid w:val="0048377C"/>
    <w:rsid w:val="004A0518"/>
    <w:rsid w:val="004C36D0"/>
    <w:rsid w:val="004D6A2F"/>
    <w:rsid w:val="004F6685"/>
    <w:rsid w:val="00504D19"/>
    <w:rsid w:val="00520450"/>
    <w:rsid w:val="005245C7"/>
    <w:rsid w:val="005557D2"/>
    <w:rsid w:val="00563C7F"/>
    <w:rsid w:val="00566D1E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D07C3"/>
    <w:rsid w:val="007D6BA0"/>
    <w:rsid w:val="007F6755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C34B9"/>
    <w:rsid w:val="008C4B44"/>
    <w:rsid w:val="008F1905"/>
    <w:rsid w:val="009041BE"/>
    <w:rsid w:val="00905334"/>
    <w:rsid w:val="00915505"/>
    <w:rsid w:val="00921A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9E62A3"/>
    <w:rsid w:val="00A17ADE"/>
    <w:rsid w:val="00A51421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BF15D4"/>
    <w:rsid w:val="00C15436"/>
    <w:rsid w:val="00C5157B"/>
    <w:rsid w:val="00C52034"/>
    <w:rsid w:val="00C53B83"/>
    <w:rsid w:val="00C627EC"/>
    <w:rsid w:val="00C6768B"/>
    <w:rsid w:val="00CA0975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4749"/>
    <w:rsid w:val="00E405A7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A5AEA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10B93D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transparencia.amet.gob.do/presupuestos/" TargetMode="External"/><Relationship Id="rId89" Type="http://schemas.openxmlformats.org/officeDocument/2006/relationships/hyperlink" Target="https://transparencia.amet.gob.do/nomina-de-empleados/%231445962754741-e8d00dbb-4867" TargetMode="External"/><Relationship Id="rId112" Type="http://schemas.openxmlformats.org/officeDocument/2006/relationships/hyperlink" Target="https://transparencia.amet.gob.do/sorteo-de-obras/" TargetMode="External"/><Relationship Id="rId133" Type="http://schemas.openxmlformats.org/officeDocument/2006/relationships/hyperlink" Target="https://transparencia.amet.gob.do/relacion-de-inventario-de-almacen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s://transparencia.amet.gob.do/presupuestos/%231445951924918-fb0eb626-ed65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45962782215-617e8050-1d32" TargetMode="External"/><Relationship Id="rId95" Type="http://schemas.openxmlformats.org/officeDocument/2006/relationships/hyperlink" Target="https://transparencia.amet.gob.do/jubilaciones-pensiones-y-retiros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comprasdominicana.gov.do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transparencia.amet.gob.do/proyectos/" TargetMode="External"/><Relationship Id="rId126" Type="http://schemas.openxmlformats.org/officeDocument/2006/relationships/hyperlink" Target="https://transparencia.amet.gob.do/presupuestos/%231460059534953-0b7bb73b-89da" TargetMode="External"/><Relationship Id="rId134" Type="http://schemas.openxmlformats.org/officeDocument/2006/relationships/header" Target="header1.xm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transparencia.amet.gob.do/presupuestos/" TargetMode="External"/><Relationship Id="rId93" Type="http://schemas.openxmlformats.org/officeDocument/2006/relationships/hyperlink" Target="https://transparencia.amet.gob.do/nomina-de-empleados/%231488286534779-51c64d0a-be35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como-registrarse-como-proveedor-del-estado/" TargetMode="External"/><Relationship Id="rId108" Type="http://schemas.openxmlformats.org/officeDocument/2006/relationships/hyperlink" Target="https://transparencia.amet.gob.do/licitaciones-publicas/" TargetMode="External"/><Relationship Id="rId116" Type="http://schemas.openxmlformats.org/officeDocument/2006/relationships/hyperlink" Target="https://transparencia.amet.gob.do/estado-de-cuenta-de-proveedores/" TargetMode="External"/><Relationship Id="rId124" Type="http://schemas.openxmlformats.org/officeDocument/2006/relationships/hyperlink" Target="https://transparencia.amet.gob.do/presupuestos/%231445952022878-10e084b5-886a" TargetMode="External"/><Relationship Id="rId129" Type="http://schemas.openxmlformats.org/officeDocument/2006/relationships/hyperlink" Target="https://transparencia.amet.gob.do/informes-de-auditorias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51102-e88eff7e-7c1e" TargetMode="External"/><Relationship Id="rId91" Type="http://schemas.openxmlformats.org/officeDocument/2006/relationships/hyperlink" Target="https://transparencia.amet.gob.do/nomina-de-empleados/%231445962795237-22311ef7-e18a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s://transparencia.amet.gob.do/plan-anual-de-compras/" TargetMode="External"/><Relationship Id="rId114" Type="http://schemas.openxmlformats.org/officeDocument/2006/relationships/hyperlink" Target="https://transparencia.amet.gob.do/comparacion-de-precios/" TargetMode="External"/><Relationship Id="rId119" Type="http://schemas.openxmlformats.org/officeDocument/2006/relationships/hyperlink" Target="http://digeig.gob.do/web/es/transparencia/finanzas/estado-de-cuenta-contable/" TargetMode="External"/><Relationship Id="rId127" Type="http://schemas.openxmlformats.org/officeDocument/2006/relationships/hyperlink" Target="https://transparencia.amet.gob.do/presupuestos/%231488286313597-da280481-62e7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nomina-de-empleados/%231445962708405-956b8ef5-9461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s://transparencia.amet.gob.do/beneficiarios-programas-asistenciales/" TargetMode="External"/><Relationship Id="rId101" Type="http://schemas.openxmlformats.org/officeDocument/2006/relationships/hyperlink" Target="http://transparencia.amet.gob.do/lista-de-compras-y-contrataciones-realizadas-y-aprobadas/" TargetMode="External"/><Relationship Id="rId122" Type="http://schemas.openxmlformats.org/officeDocument/2006/relationships/hyperlink" Target="https://transparencia.amet.gob.do/presupuestos/%231445951924768-3631c368-7598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vacantes/" TargetMode="External"/><Relationship Id="rId104" Type="http://schemas.openxmlformats.org/officeDocument/2006/relationships/hyperlink" Target="https://transparencia.amet.gob.do/listado-de-proveedores-amet/" TargetMode="External"/><Relationship Id="rId120" Type="http://schemas.openxmlformats.org/officeDocument/2006/relationships/hyperlink" Target="https://transparencia.amet.gob.do/balance-general/" TargetMode="External"/><Relationship Id="rId125" Type="http://schemas.openxmlformats.org/officeDocument/2006/relationships/hyperlink" Target="https://transparencia.amet.gob.do/presupuestos/%231445952025276-e10e9be6-1eb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s://transparencia.amet.gob.do/nomina-de-empleados/%231460061097842-3ef4df2c-c3a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s://transparencia.amet.gob.do/nomina-de-empleados/%231445963244038-18b41044-9c04" TargetMode="External"/><Relationship Id="rId110" Type="http://schemas.openxmlformats.org/officeDocument/2006/relationships/hyperlink" Target="https://transparencia.amet.gob.do/licitaciones-restringi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amet.gob.do/relacion-de-activos-fijos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72F80-4924-4D0E-A6B5-ED8C390F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4124</Words>
  <Characters>22684</Characters>
  <Application>Microsoft Office Word</Application>
  <DocSecurity>0</DocSecurity>
  <Lines>189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3</cp:revision>
  <dcterms:created xsi:type="dcterms:W3CDTF">2017-11-09T13:41:00Z</dcterms:created>
  <dcterms:modified xsi:type="dcterms:W3CDTF">2017-11-09T13:58:00Z</dcterms:modified>
</cp:coreProperties>
</file>